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542" w:rsidRPr="002B28EB" w:rsidRDefault="00FB4878" w:rsidP="00D31571">
      <w:pPr>
        <w:ind w:firstLine="340"/>
        <w:jc w:val="center"/>
        <w:rPr>
          <w:b/>
          <w:sz w:val="28"/>
          <w:szCs w:val="28"/>
        </w:rPr>
      </w:pPr>
      <w:r w:rsidRPr="002B28EB">
        <w:rPr>
          <w:b/>
          <w:sz w:val="28"/>
          <w:szCs w:val="28"/>
        </w:rPr>
        <w:t>ПОЯСНИТЕЛЬНАЯ ЗАПИСКА</w:t>
      </w:r>
    </w:p>
    <w:p w:rsidR="005239A2" w:rsidRPr="002B28EB" w:rsidRDefault="00FB4878" w:rsidP="00D31571">
      <w:pPr>
        <w:ind w:firstLine="340"/>
        <w:jc w:val="center"/>
        <w:rPr>
          <w:b/>
          <w:sz w:val="28"/>
          <w:szCs w:val="28"/>
        </w:rPr>
      </w:pPr>
      <w:r w:rsidRPr="002B28EB">
        <w:rPr>
          <w:b/>
          <w:sz w:val="28"/>
          <w:szCs w:val="28"/>
        </w:rPr>
        <w:t xml:space="preserve">к уточнению бюджета на </w:t>
      </w:r>
      <w:r w:rsidR="009844FE" w:rsidRPr="002B28EB">
        <w:rPr>
          <w:b/>
          <w:sz w:val="28"/>
          <w:szCs w:val="28"/>
        </w:rPr>
        <w:t>20</w:t>
      </w:r>
      <w:r w:rsidR="00536C29" w:rsidRPr="002B28EB">
        <w:rPr>
          <w:b/>
          <w:sz w:val="28"/>
          <w:szCs w:val="28"/>
        </w:rPr>
        <w:t>2</w:t>
      </w:r>
      <w:r w:rsidR="00085203">
        <w:rPr>
          <w:b/>
          <w:sz w:val="28"/>
          <w:szCs w:val="28"/>
        </w:rPr>
        <w:t>4</w:t>
      </w:r>
      <w:r w:rsidR="00EC4973" w:rsidRPr="002B28EB">
        <w:rPr>
          <w:b/>
          <w:sz w:val="28"/>
          <w:szCs w:val="28"/>
        </w:rPr>
        <w:t xml:space="preserve"> </w:t>
      </w:r>
      <w:r w:rsidRPr="002B28EB">
        <w:rPr>
          <w:b/>
          <w:sz w:val="28"/>
          <w:szCs w:val="28"/>
        </w:rPr>
        <w:t>год</w:t>
      </w:r>
      <w:r w:rsidR="00EC4973" w:rsidRPr="002B28EB">
        <w:rPr>
          <w:b/>
          <w:sz w:val="28"/>
          <w:szCs w:val="28"/>
        </w:rPr>
        <w:t xml:space="preserve"> </w:t>
      </w:r>
    </w:p>
    <w:p w:rsidR="00FB4878" w:rsidRPr="002B28EB" w:rsidRDefault="00EC4973" w:rsidP="00D31571">
      <w:pPr>
        <w:ind w:firstLine="340"/>
        <w:jc w:val="center"/>
        <w:rPr>
          <w:b/>
          <w:sz w:val="28"/>
          <w:szCs w:val="28"/>
        </w:rPr>
      </w:pPr>
      <w:r w:rsidRPr="002B28EB">
        <w:rPr>
          <w:b/>
          <w:sz w:val="28"/>
          <w:szCs w:val="28"/>
        </w:rPr>
        <w:t>и на плановый период 20</w:t>
      </w:r>
      <w:r w:rsidR="00FB66BF" w:rsidRPr="002B28EB">
        <w:rPr>
          <w:b/>
          <w:sz w:val="28"/>
          <w:szCs w:val="28"/>
        </w:rPr>
        <w:t>2</w:t>
      </w:r>
      <w:r w:rsidR="00085203">
        <w:rPr>
          <w:b/>
          <w:sz w:val="28"/>
          <w:szCs w:val="28"/>
        </w:rPr>
        <w:t>5</w:t>
      </w:r>
      <w:r w:rsidR="00FA2082" w:rsidRPr="002B28EB">
        <w:rPr>
          <w:b/>
          <w:sz w:val="28"/>
          <w:szCs w:val="28"/>
        </w:rPr>
        <w:t xml:space="preserve"> и 202</w:t>
      </w:r>
      <w:r w:rsidR="00085203">
        <w:rPr>
          <w:b/>
          <w:sz w:val="28"/>
          <w:szCs w:val="28"/>
        </w:rPr>
        <w:t>6</w:t>
      </w:r>
      <w:r w:rsidRPr="002B28EB">
        <w:rPr>
          <w:b/>
          <w:sz w:val="28"/>
          <w:szCs w:val="28"/>
        </w:rPr>
        <w:t xml:space="preserve"> годов</w:t>
      </w:r>
    </w:p>
    <w:p w:rsidR="001944BB" w:rsidRPr="002B28EB" w:rsidRDefault="001944BB" w:rsidP="00D31571">
      <w:pPr>
        <w:ind w:firstLine="340"/>
        <w:jc w:val="center"/>
        <w:rPr>
          <w:b/>
          <w:sz w:val="28"/>
          <w:szCs w:val="28"/>
        </w:rPr>
      </w:pPr>
    </w:p>
    <w:p w:rsidR="00A72F40" w:rsidRPr="002B28EB" w:rsidRDefault="009415B9" w:rsidP="00A72F40">
      <w:pPr>
        <w:ind w:firstLine="340"/>
        <w:jc w:val="both"/>
        <w:rPr>
          <w:sz w:val="28"/>
          <w:szCs w:val="28"/>
        </w:rPr>
      </w:pPr>
      <w:r w:rsidRPr="002B28EB">
        <w:rPr>
          <w:sz w:val="28"/>
          <w:szCs w:val="28"/>
        </w:rPr>
        <w:t xml:space="preserve">На рассмотрение депутатов районного Совета </w:t>
      </w:r>
      <w:r w:rsidR="00A72F40" w:rsidRPr="002B28EB">
        <w:rPr>
          <w:sz w:val="28"/>
          <w:szCs w:val="28"/>
        </w:rPr>
        <w:t xml:space="preserve"> </w:t>
      </w:r>
      <w:r w:rsidRPr="002B28EB">
        <w:rPr>
          <w:sz w:val="28"/>
          <w:szCs w:val="28"/>
        </w:rPr>
        <w:t>выносится</w:t>
      </w:r>
      <w:r w:rsidR="00A72F40" w:rsidRPr="002B28EB">
        <w:rPr>
          <w:sz w:val="28"/>
          <w:szCs w:val="28"/>
        </w:rPr>
        <w:t xml:space="preserve"> </w:t>
      </w:r>
      <w:r w:rsidRPr="002B28EB">
        <w:rPr>
          <w:sz w:val="28"/>
          <w:szCs w:val="28"/>
        </w:rPr>
        <w:t xml:space="preserve">проект решения «О внесении </w:t>
      </w:r>
      <w:r w:rsidR="00A72F40" w:rsidRPr="002B28EB">
        <w:rPr>
          <w:sz w:val="28"/>
          <w:szCs w:val="28"/>
        </w:rPr>
        <w:t>изменени</w:t>
      </w:r>
      <w:r w:rsidRPr="002B28EB">
        <w:rPr>
          <w:sz w:val="28"/>
          <w:szCs w:val="28"/>
        </w:rPr>
        <w:t>й</w:t>
      </w:r>
      <w:r w:rsidR="00A72F40" w:rsidRPr="002B28EB">
        <w:rPr>
          <w:sz w:val="28"/>
          <w:szCs w:val="28"/>
        </w:rPr>
        <w:t xml:space="preserve"> в решение Залегощенского районного Совета народных депутатов от 2</w:t>
      </w:r>
      <w:r w:rsidR="00085203">
        <w:rPr>
          <w:sz w:val="28"/>
          <w:szCs w:val="28"/>
        </w:rPr>
        <w:t>2</w:t>
      </w:r>
      <w:r w:rsidR="00A72F40" w:rsidRPr="002B28EB">
        <w:rPr>
          <w:sz w:val="28"/>
          <w:szCs w:val="28"/>
        </w:rPr>
        <w:t xml:space="preserve"> декабря 20</w:t>
      </w:r>
      <w:r w:rsidR="00114881" w:rsidRPr="002B28EB">
        <w:rPr>
          <w:sz w:val="28"/>
          <w:szCs w:val="28"/>
        </w:rPr>
        <w:t>2</w:t>
      </w:r>
      <w:r w:rsidR="00085203">
        <w:rPr>
          <w:sz w:val="28"/>
          <w:szCs w:val="28"/>
        </w:rPr>
        <w:t>3</w:t>
      </w:r>
      <w:r w:rsidR="00A72F40" w:rsidRPr="002B28EB">
        <w:rPr>
          <w:sz w:val="28"/>
          <w:szCs w:val="28"/>
        </w:rPr>
        <w:t xml:space="preserve"> года № </w:t>
      </w:r>
      <w:r w:rsidR="00085203">
        <w:rPr>
          <w:sz w:val="28"/>
          <w:szCs w:val="28"/>
        </w:rPr>
        <w:t>220</w:t>
      </w:r>
      <w:r w:rsidR="00A72F40" w:rsidRPr="002B28EB">
        <w:rPr>
          <w:sz w:val="28"/>
          <w:szCs w:val="28"/>
        </w:rPr>
        <w:t xml:space="preserve"> «О бюджете Залегощенского района</w:t>
      </w:r>
      <w:r w:rsidR="00EC4973" w:rsidRPr="002B28EB">
        <w:rPr>
          <w:sz w:val="28"/>
          <w:szCs w:val="28"/>
        </w:rPr>
        <w:t xml:space="preserve"> Орловской области</w:t>
      </w:r>
      <w:r w:rsidR="00A72F40" w:rsidRPr="002B28EB">
        <w:rPr>
          <w:sz w:val="28"/>
          <w:szCs w:val="28"/>
        </w:rPr>
        <w:t xml:space="preserve"> на 20</w:t>
      </w:r>
      <w:r w:rsidR="00536C29" w:rsidRPr="002B28EB">
        <w:rPr>
          <w:sz w:val="28"/>
          <w:szCs w:val="28"/>
        </w:rPr>
        <w:t>2</w:t>
      </w:r>
      <w:r w:rsidR="00085203">
        <w:rPr>
          <w:sz w:val="28"/>
          <w:szCs w:val="28"/>
        </w:rPr>
        <w:t>4</w:t>
      </w:r>
      <w:r w:rsidR="00536C29" w:rsidRPr="002B28EB">
        <w:rPr>
          <w:sz w:val="28"/>
          <w:szCs w:val="28"/>
        </w:rPr>
        <w:t xml:space="preserve"> </w:t>
      </w:r>
      <w:r w:rsidR="00A72F40" w:rsidRPr="002B28EB">
        <w:rPr>
          <w:sz w:val="28"/>
          <w:szCs w:val="28"/>
        </w:rPr>
        <w:t>год</w:t>
      </w:r>
      <w:r w:rsidR="00EC4973" w:rsidRPr="002B28EB">
        <w:rPr>
          <w:sz w:val="28"/>
          <w:szCs w:val="28"/>
        </w:rPr>
        <w:t xml:space="preserve"> и на плановый период 20</w:t>
      </w:r>
      <w:r w:rsidR="00FB66BF" w:rsidRPr="002B28EB">
        <w:rPr>
          <w:sz w:val="28"/>
          <w:szCs w:val="28"/>
        </w:rPr>
        <w:t>2</w:t>
      </w:r>
      <w:r w:rsidR="00085203">
        <w:rPr>
          <w:sz w:val="28"/>
          <w:szCs w:val="28"/>
        </w:rPr>
        <w:t>5</w:t>
      </w:r>
      <w:r w:rsidR="00C079EC" w:rsidRPr="002B28EB">
        <w:rPr>
          <w:sz w:val="28"/>
          <w:szCs w:val="28"/>
        </w:rPr>
        <w:t xml:space="preserve"> и 20</w:t>
      </w:r>
      <w:r w:rsidR="00FB66BF" w:rsidRPr="002B28EB">
        <w:rPr>
          <w:sz w:val="28"/>
          <w:szCs w:val="28"/>
        </w:rPr>
        <w:t>2</w:t>
      </w:r>
      <w:r w:rsidR="00085203">
        <w:rPr>
          <w:sz w:val="28"/>
          <w:szCs w:val="28"/>
        </w:rPr>
        <w:t>6</w:t>
      </w:r>
      <w:r w:rsidR="00EC4973" w:rsidRPr="002B28EB">
        <w:rPr>
          <w:sz w:val="28"/>
          <w:szCs w:val="28"/>
        </w:rPr>
        <w:t xml:space="preserve"> годов</w:t>
      </w:r>
      <w:r w:rsidR="00A72F40" w:rsidRPr="002B28EB">
        <w:rPr>
          <w:sz w:val="28"/>
          <w:szCs w:val="28"/>
        </w:rPr>
        <w:t>».</w:t>
      </w:r>
    </w:p>
    <w:p w:rsidR="00D82C4B" w:rsidRDefault="00D82C4B" w:rsidP="00A72F40">
      <w:pPr>
        <w:ind w:firstLine="340"/>
        <w:jc w:val="both"/>
        <w:rPr>
          <w:b/>
          <w:sz w:val="28"/>
          <w:szCs w:val="28"/>
        </w:rPr>
      </w:pPr>
      <w:r w:rsidRPr="002B28EB">
        <w:rPr>
          <w:b/>
          <w:sz w:val="28"/>
          <w:szCs w:val="28"/>
        </w:rPr>
        <w:t>Уточнения на 20</w:t>
      </w:r>
      <w:r w:rsidR="00536C29" w:rsidRPr="002B28EB">
        <w:rPr>
          <w:b/>
          <w:sz w:val="28"/>
          <w:szCs w:val="28"/>
        </w:rPr>
        <w:t>2</w:t>
      </w:r>
      <w:r w:rsidR="00085203">
        <w:rPr>
          <w:b/>
          <w:sz w:val="28"/>
          <w:szCs w:val="28"/>
        </w:rPr>
        <w:t>4</w:t>
      </w:r>
      <w:r w:rsidRPr="002B28EB">
        <w:rPr>
          <w:b/>
          <w:sz w:val="28"/>
          <w:szCs w:val="28"/>
        </w:rPr>
        <w:t xml:space="preserve"> год</w:t>
      </w:r>
    </w:p>
    <w:p w:rsidR="004040AE" w:rsidRDefault="004040AE" w:rsidP="004040AE">
      <w:pPr>
        <w:ind w:firstLine="340"/>
        <w:jc w:val="both"/>
        <w:rPr>
          <w:sz w:val="28"/>
          <w:szCs w:val="28"/>
        </w:rPr>
      </w:pPr>
      <w:r w:rsidRPr="002B28EB">
        <w:rPr>
          <w:sz w:val="28"/>
          <w:szCs w:val="28"/>
        </w:rPr>
        <w:t xml:space="preserve">Предлагается </w:t>
      </w:r>
      <w:r w:rsidR="00443F1C">
        <w:rPr>
          <w:sz w:val="28"/>
          <w:szCs w:val="28"/>
        </w:rPr>
        <w:t>увеличить</w:t>
      </w:r>
      <w:r w:rsidR="00085203">
        <w:rPr>
          <w:sz w:val="28"/>
          <w:szCs w:val="28"/>
        </w:rPr>
        <w:t xml:space="preserve"> </w:t>
      </w:r>
      <w:r w:rsidRPr="002B28EB">
        <w:rPr>
          <w:sz w:val="28"/>
          <w:szCs w:val="28"/>
        </w:rPr>
        <w:t>доходную часть бюджета</w:t>
      </w:r>
      <w:r w:rsidR="00C01024">
        <w:rPr>
          <w:sz w:val="28"/>
          <w:szCs w:val="28"/>
        </w:rPr>
        <w:t xml:space="preserve"> на </w:t>
      </w:r>
      <w:r w:rsidR="00D01076">
        <w:rPr>
          <w:sz w:val="28"/>
          <w:szCs w:val="28"/>
        </w:rPr>
        <w:t>16691,4</w:t>
      </w:r>
      <w:r w:rsidR="00272267">
        <w:rPr>
          <w:sz w:val="28"/>
          <w:szCs w:val="28"/>
        </w:rPr>
        <w:t xml:space="preserve"> тыс. руб.</w:t>
      </w:r>
      <w:r w:rsidR="00C01024">
        <w:rPr>
          <w:sz w:val="28"/>
          <w:szCs w:val="28"/>
        </w:rPr>
        <w:t xml:space="preserve">, </w:t>
      </w:r>
      <w:r w:rsidR="00E72D36" w:rsidRPr="002B28EB">
        <w:rPr>
          <w:sz w:val="28"/>
          <w:szCs w:val="28"/>
        </w:rPr>
        <w:t>расходную</w:t>
      </w:r>
      <w:r w:rsidR="00085203">
        <w:rPr>
          <w:sz w:val="28"/>
          <w:szCs w:val="28"/>
        </w:rPr>
        <w:t xml:space="preserve"> часть бюджета увеличить </w:t>
      </w:r>
      <w:r w:rsidRPr="002B28EB">
        <w:rPr>
          <w:sz w:val="28"/>
          <w:szCs w:val="28"/>
        </w:rPr>
        <w:t xml:space="preserve"> на </w:t>
      </w:r>
      <w:r w:rsidR="00F32DE1">
        <w:rPr>
          <w:sz w:val="28"/>
          <w:szCs w:val="28"/>
        </w:rPr>
        <w:t>8086,9</w:t>
      </w:r>
      <w:r w:rsidRPr="002B28EB">
        <w:rPr>
          <w:sz w:val="28"/>
          <w:szCs w:val="28"/>
        </w:rPr>
        <w:t xml:space="preserve"> тыс. руб.,  </w:t>
      </w:r>
      <w:r w:rsidR="00C01024">
        <w:rPr>
          <w:sz w:val="28"/>
          <w:szCs w:val="28"/>
        </w:rPr>
        <w:t xml:space="preserve">дефицит </w:t>
      </w:r>
      <w:r w:rsidR="00BC5508">
        <w:rPr>
          <w:sz w:val="28"/>
          <w:szCs w:val="28"/>
        </w:rPr>
        <w:t>уменьшить</w:t>
      </w:r>
      <w:r w:rsidR="00687ADD">
        <w:rPr>
          <w:sz w:val="28"/>
          <w:szCs w:val="28"/>
        </w:rPr>
        <w:t xml:space="preserve"> </w:t>
      </w:r>
      <w:r w:rsidR="003D6313">
        <w:rPr>
          <w:sz w:val="28"/>
          <w:szCs w:val="28"/>
        </w:rPr>
        <w:t xml:space="preserve">на </w:t>
      </w:r>
      <w:r w:rsidR="00F32DE1">
        <w:rPr>
          <w:sz w:val="28"/>
          <w:szCs w:val="28"/>
        </w:rPr>
        <w:t>8604,5</w:t>
      </w:r>
      <w:r w:rsidR="003D6313">
        <w:rPr>
          <w:sz w:val="28"/>
          <w:szCs w:val="28"/>
        </w:rPr>
        <w:t xml:space="preserve"> тыс. руб.</w:t>
      </w:r>
    </w:p>
    <w:p w:rsidR="003147FF" w:rsidRDefault="003147FF" w:rsidP="003147FF">
      <w:pPr>
        <w:ind w:firstLine="340"/>
        <w:jc w:val="both"/>
        <w:rPr>
          <w:sz w:val="28"/>
          <w:szCs w:val="28"/>
        </w:rPr>
      </w:pPr>
      <w:r w:rsidRPr="002B28EB">
        <w:rPr>
          <w:sz w:val="28"/>
          <w:szCs w:val="28"/>
        </w:rPr>
        <w:t>Собственные доходные</w:t>
      </w:r>
      <w:r>
        <w:rPr>
          <w:sz w:val="28"/>
          <w:szCs w:val="28"/>
        </w:rPr>
        <w:t xml:space="preserve"> источники</w:t>
      </w:r>
      <w:r w:rsidRPr="002B28EB">
        <w:rPr>
          <w:sz w:val="28"/>
          <w:szCs w:val="28"/>
        </w:rPr>
        <w:t xml:space="preserve"> </w:t>
      </w:r>
      <w:r w:rsidR="00613082">
        <w:rPr>
          <w:sz w:val="28"/>
          <w:szCs w:val="28"/>
        </w:rPr>
        <w:t xml:space="preserve">увеличиваются на </w:t>
      </w:r>
      <w:r w:rsidR="00D01076">
        <w:rPr>
          <w:sz w:val="28"/>
          <w:szCs w:val="28"/>
        </w:rPr>
        <w:t>15321</w:t>
      </w:r>
      <w:r w:rsidR="00613082">
        <w:rPr>
          <w:sz w:val="28"/>
          <w:szCs w:val="28"/>
        </w:rPr>
        <w:t>,0 тыс. руб. за счет доходов от продажи земельных участков</w:t>
      </w:r>
      <w:r>
        <w:rPr>
          <w:sz w:val="28"/>
          <w:szCs w:val="28"/>
        </w:rPr>
        <w:t>.</w:t>
      </w:r>
    </w:p>
    <w:p w:rsidR="00E72D36" w:rsidRDefault="00E72D36" w:rsidP="00E72D36">
      <w:pPr>
        <w:ind w:firstLine="340"/>
        <w:jc w:val="both"/>
        <w:rPr>
          <w:sz w:val="28"/>
          <w:szCs w:val="28"/>
        </w:rPr>
      </w:pPr>
      <w:r w:rsidRPr="002B28EB">
        <w:rPr>
          <w:sz w:val="28"/>
          <w:szCs w:val="28"/>
        </w:rPr>
        <w:t xml:space="preserve">Безвозмездные поступления </w:t>
      </w:r>
      <w:r w:rsidR="0081521F">
        <w:rPr>
          <w:sz w:val="28"/>
          <w:szCs w:val="28"/>
        </w:rPr>
        <w:t xml:space="preserve">из областного бюджета </w:t>
      </w:r>
      <w:r w:rsidR="00443F1C">
        <w:rPr>
          <w:sz w:val="28"/>
          <w:szCs w:val="28"/>
        </w:rPr>
        <w:t>увеличиваются</w:t>
      </w:r>
      <w:r w:rsidRPr="002B28EB">
        <w:rPr>
          <w:sz w:val="28"/>
          <w:szCs w:val="28"/>
        </w:rPr>
        <w:t xml:space="preserve">  на  </w:t>
      </w:r>
      <w:r w:rsidR="00D01076">
        <w:rPr>
          <w:sz w:val="28"/>
          <w:szCs w:val="28"/>
        </w:rPr>
        <w:t>1370,4</w:t>
      </w:r>
      <w:r w:rsidR="000C21E6">
        <w:rPr>
          <w:sz w:val="28"/>
          <w:szCs w:val="28"/>
        </w:rPr>
        <w:t xml:space="preserve"> тыс. руб.</w:t>
      </w:r>
      <w:r w:rsidRPr="002B28EB">
        <w:rPr>
          <w:sz w:val="28"/>
          <w:szCs w:val="28"/>
        </w:rPr>
        <w:t xml:space="preserve"> тыс. руб., в том числе:</w:t>
      </w:r>
    </w:p>
    <w:p w:rsidR="00873C89" w:rsidRDefault="00873C89" w:rsidP="00873C89">
      <w:pPr>
        <w:jc w:val="both"/>
        <w:rPr>
          <w:sz w:val="28"/>
          <w:szCs w:val="28"/>
        </w:rPr>
      </w:pPr>
      <w:r w:rsidRPr="00411838">
        <w:rPr>
          <w:sz w:val="28"/>
          <w:szCs w:val="28"/>
        </w:rPr>
        <w:t xml:space="preserve">     Департамент социальной защиты, опеки и попечительства, труда и занятости Орловской области – </w:t>
      </w:r>
      <w:r w:rsidR="003147FF" w:rsidRPr="00411838">
        <w:rPr>
          <w:sz w:val="28"/>
          <w:szCs w:val="28"/>
        </w:rPr>
        <w:t>+</w:t>
      </w:r>
      <w:r w:rsidR="00D01076">
        <w:rPr>
          <w:sz w:val="28"/>
          <w:szCs w:val="28"/>
        </w:rPr>
        <w:t>1370,4</w:t>
      </w:r>
      <w:r w:rsidRPr="00411838">
        <w:rPr>
          <w:sz w:val="28"/>
          <w:szCs w:val="28"/>
        </w:rPr>
        <w:t xml:space="preserve"> тыс. руб. </w:t>
      </w:r>
    </w:p>
    <w:p w:rsidR="00613082" w:rsidRDefault="00613082" w:rsidP="006130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- межбюджетные  трансферты на в</w:t>
      </w:r>
      <w:r w:rsidRPr="00AF58D0">
        <w:rPr>
          <w:sz w:val="28"/>
          <w:szCs w:val="28"/>
        </w:rPr>
        <w:t>озмещение расходов, понесенных бюджетами субъектов Российской Федерации, местными бюджетами на размещение и питание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</w:t>
      </w:r>
      <w:r>
        <w:rPr>
          <w:sz w:val="28"/>
          <w:szCs w:val="28"/>
        </w:rPr>
        <w:t>о</w:t>
      </w:r>
      <w:r w:rsidRPr="00AF58D0">
        <w:rPr>
          <w:sz w:val="28"/>
          <w:szCs w:val="28"/>
        </w:rPr>
        <w:t>кинувших жилые помещения и находившихся в пунктах временного размещения и питания на территории Российской Федерации, за счет средств резервного</w:t>
      </w:r>
      <w:proofErr w:type="gramEnd"/>
      <w:r w:rsidRPr="00AF58D0">
        <w:rPr>
          <w:sz w:val="28"/>
          <w:szCs w:val="28"/>
        </w:rPr>
        <w:t xml:space="preserve"> фонда Правительства Российской Федерации</w:t>
      </w:r>
      <w:r>
        <w:rPr>
          <w:sz w:val="28"/>
          <w:szCs w:val="28"/>
        </w:rPr>
        <w:t>– +</w:t>
      </w:r>
      <w:r w:rsidR="00D01076">
        <w:rPr>
          <w:sz w:val="28"/>
          <w:szCs w:val="28"/>
        </w:rPr>
        <w:t>1370,4</w:t>
      </w:r>
      <w:r>
        <w:rPr>
          <w:sz w:val="28"/>
          <w:szCs w:val="28"/>
        </w:rPr>
        <w:t xml:space="preserve"> тыс. руб. </w:t>
      </w:r>
    </w:p>
    <w:p w:rsidR="00685838" w:rsidRDefault="00685838" w:rsidP="00685838">
      <w:pPr>
        <w:ind w:firstLine="34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6"/>
      </w:tblGrid>
      <w:tr w:rsidR="001A5B99" w:rsidRPr="002B28EB" w:rsidTr="00BC5508">
        <w:trPr>
          <w:tblCellSpacing w:w="15" w:type="dxa"/>
        </w:trPr>
        <w:tc>
          <w:tcPr>
            <w:tcW w:w="10236" w:type="dxa"/>
            <w:vAlign w:val="center"/>
            <w:hideMark/>
          </w:tcPr>
          <w:tbl>
            <w:tblPr>
              <w:tblW w:w="1020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06"/>
            </w:tblGrid>
            <w:tr w:rsidR="008015A6" w:rsidTr="00C13343">
              <w:trPr>
                <w:tblCellSpacing w:w="15" w:type="dxa"/>
              </w:trPr>
              <w:tc>
                <w:tcPr>
                  <w:tcW w:w="10146" w:type="dxa"/>
                  <w:vAlign w:val="center"/>
                  <w:hideMark/>
                </w:tcPr>
                <w:p w:rsidR="00560578" w:rsidRDefault="008015A6" w:rsidP="00C1334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560578">
                    <w:rPr>
                      <w:sz w:val="28"/>
                      <w:szCs w:val="28"/>
                    </w:rPr>
                    <w:t xml:space="preserve">За счет </w:t>
                  </w:r>
                  <w:r w:rsidR="00895AB8">
                    <w:rPr>
                      <w:sz w:val="28"/>
                      <w:szCs w:val="28"/>
                    </w:rPr>
                    <w:t xml:space="preserve">собственных доходных источников </w:t>
                  </w:r>
                  <w:r w:rsidR="00560578">
                    <w:rPr>
                      <w:sz w:val="28"/>
                      <w:szCs w:val="28"/>
                    </w:rPr>
                    <w:t xml:space="preserve">предлагается увеличить расходную часть бюджета на </w:t>
                  </w:r>
                  <w:r w:rsidR="00F32DE1">
                    <w:rPr>
                      <w:sz w:val="28"/>
                      <w:szCs w:val="28"/>
                    </w:rPr>
                    <w:t>6</w:t>
                  </w:r>
                  <w:r w:rsidR="00F972A1">
                    <w:rPr>
                      <w:sz w:val="28"/>
                      <w:szCs w:val="28"/>
                    </w:rPr>
                    <w:t>72</w:t>
                  </w:r>
                  <w:r w:rsidR="00F32DE1">
                    <w:rPr>
                      <w:sz w:val="28"/>
                      <w:szCs w:val="28"/>
                    </w:rPr>
                    <w:t>6,5</w:t>
                  </w:r>
                  <w:r w:rsidR="00895AB8">
                    <w:rPr>
                      <w:sz w:val="28"/>
                      <w:szCs w:val="28"/>
                    </w:rPr>
                    <w:t xml:space="preserve"> тыс. руб.</w:t>
                  </w:r>
                  <w:r w:rsidR="00D01076">
                    <w:rPr>
                      <w:sz w:val="28"/>
                      <w:szCs w:val="28"/>
                    </w:rPr>
                    <w:t xml:space="preserve"> и сократить дефицит районного бюджета на </w:t>
                  </w:r>
                  <w:r w:rsidR="00F32DE1">
                    <w:rPr>
                      <w:sz w:val="28"/>
                      <w:szCs w:val="28"/>
                    </w:rPr>
                    <w:t>8604,5</w:t>
                  </w:r>
                  <w:r w:rsidR="00D01076">
                    <w:rPr>
                      <w:sz w:val="28"/>
                      <w:szCs w:val="28"/>
                    </w:rPr>
                    <w:t xml:space="preserve"> тыс. руб.,</w:t>
                  </w:r>
                  <w:r w:rsidR="00895AB8">
                    <w:rPr>
                      <w:sz w:val="28"/>
                      <w:szCs w:val="28"/>
                    </w:rPr>
                    <w:t xml:space="preserve"> </w:t>
                  </w:r>
                  <w:r w:rsidR="00560578">
                    <w:rPr>
                      <w:sz w:val="28"/>
                      <w:szCs w:val="28"/>
                    </w:rPr>
                    <w:t>в том числе:</w:t>
                  </w:r>
                </w:p>
                <w:p w:rsidR="008015A6" w:rsidRDefault="008015A6" w:rsidP="00C13343">
                  <w:pPr>
                    <w:jc w:val="both"/>
                    <w:rPr>
                      <w:sz w:val="28"/>
                      <w:szCs w:val="28"/>
                    </w:rPr>
                  </w:pPr>
                  <w:r w:rsidRPr="00813DB9">
                    <w:rPr>
                      <w:b/>
                      <w:sz w:val="28"/>
                      <w:szCs w:val="28"/>
                    </w:rPr>
                    <w:t xml:space="preserve">Раздел </w:t>
                  </w:r>
                  <w:r>
                    <w:rPr>
                      <w:b/>
                      <w:sz w:val="28"/>
                      <w:szCs w:val="28"/>
                    </w:rPr>
                    <w:t>01</w:t>
                  </w:r>
                  <w:r w:rsidRPr="00813DB9">
                    <w:rPr>
                      <w:b/>
                      <w:sz w:val="28"/>
                      <w:szCs w:val="28"/>
                    </w:rPr>
                    <w:t>00</w:t>
                  </w:r>
                  <w:r>
                    <w:rPr>
                      <w:sz w:val="28"/>
                      <w:szCs w:val="28"/>
                    </w:rPr>
                    <w:t xml:space="preserve"> «Общегосударственные вопросы» - </w:t>
                  </w:r>
                  <w:r w:rsidR="00BC5508">
                    <w:rPr>
                      <w:sz w:val="28"/>
                      <w:szCs w:val="28"/>
                    </w:rPr>
                    <w:t>-820,6</w:t>
                  </w:r>
                  <w:r>
                    <w:rPr>
                      <w:sz w:val="28"/>
                      <w:szCs w:val="28"/>
                    </w:rPr>
                    <w:t xml:space="preserve"> тыс. руб., в том числе по подразделам:</w:t>
                  </w:r>
                </w:p>
                <w:p w:rsidR="00D01076" w:rsidRDefault="00D01076" w:rsidP="00C1334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0104 «</w:t>
                  </w:r>
                  <w:r w:rsidRPr="00D01076">
                    <w:rPr>
                      <w:sz w:val="28"/>
                      <w:szCs w:val="28"/>
                    </w:rPr>
      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      </w:r>
                  <w:r>
                    <w:rPr>
                      <w:sz w:val="28"/>
                      <w:szCs w:val="28"/>
                    </w:rPr>
                    <w:t>» - +214,0 тыс. руб. (расходы на оплату труда с начислениями, так как данные расходы первоначально были предусмотрены из расчета 11,5 месяцев)</w:t>
                  </w:r>
                </w:p>
                <w:p w:rsidR="00D5100B" w:rsidRDefault="00D5100B" w:rsidP="00C1334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0103 «</w:t>
                  </w:r>
                  <w:r w:rsidRPr="00D5100B">
                    <w:rPr>
                      <w:sz w:val="28"/>
                      <w:szCs w:val="28"/>
                    </w:rPr>
                    <w:t>Функционирование законодательных (представительных) органов государственной власти и местного самоуправления</w:t>
                  </w:r>
                  <w:r>
                    <w:rPr>
                      <w:sz w:val="28"/>
                      <w:szCs w:val="28"/>
                    </w:rPr>
                    <w:t>» - -326,0 тыс. руб. (расходы на оплату труда с начислениями приводятся в соответствие с их фактической потребностью)</w:t>
                  </w:r>
                </w:p>
                <w:p w:rsidR="00D01076" w:rsidRDefault="00D01076" w:rsidP="00C1334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0106 «</w:t>
                  </w:r>
                  <w:r w:rsidRPr="00D01076">
                    <w:rPr>
                      <w:sz w:val="28"/>
                      <w:szCs w:val="2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  <w:r>
                    <w:rPr>
                      <w:sz w:val="28"/>
                      <w:szCs w:val="28"/>
                    </w:rPr>
                    <w:t>» - -204,0 тыс. руб.</w:t>
                  </w:r>
                  <w:r w:rsidR="00D5100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(экономия расходов на оплату труда с начислениями в связи с длительными больничными листами работников финансового отдела и КСП)</w:t>
                  </w:r>
                </w:p>
                <w:p w:rsidR="00443F1C" w:rsidRDefault="00443F1C" w:rsidP="00C1334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0113 «Другие общегосударственные вопросы» - </w:t>
                  </w:r>
                  <w:r w:rsidR="00BC5508">
                    <w:rPr>
                      <w:sz w:val="28"/>
                      <w:szCs w:val="28"/>
                    </w:rPr>
                    <w:t>-504,6</w:t>
                  </w:r>
                  <w:r>
                    <w:rPr>
                      <w:sz w:val="28"/>
                      <w:szCs w:val="28"/>
                    </w:rPr>
                    <w:t xml:space="preserve"> тыс. руб., в том числе:</w:t>
                  </w:r>
                </w:p>
                <w:p w:rsidR="00443F1C" w:rsidRDefault="00443F1C" w:rsidP="00C1334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lastRenderedPageBreak/>
                    <w:t xml:space="preserve">- </w:t>
                  </w:r>
                  <w:r w:rsidR="00D5100B" w:rsidRPr="00D5100B">
                    <w:rPr>
                      <w:sz w:val="28"/>
                      <w:szCs w:val="28"/>
                    </w:rPr>
                    <w:t>Оценка недвижимости, признание прав и регулирование отношений по государственной и муниципальной собственности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="00895AB8">
                    <w:rPr>
                      <w:sz w:val="28"/>
                      <w:szCs w:val="28"/>
                    </w:rPr>
                    <w:t xml:space="preserve"> +</w:t>
                  </w:r>
                  <w:r w:rsidR="00646272">
                    <w:rPr>
                      <w:sz w:val="28"/>
                      <w:szCs w:val="28"/>
                    </w:rPr>
                    <w:t>9,4</w:t>
                  </w:r>
                  <w:r>
                    <w:rPr>
                      <w:sz w:val="28"/>
                      <w:szCs w:val="28"/>
                    </w:rPr>
                    <w:t xml:space="preserve"> тыс.  руб.</w:t>
                  </w:r>
                  <w:r w:rsidR="00646272">
                    <w:rPr>
                      <w:sz w:val="28"/>
                      <w:szCs w:val="28"/>
                    </w:rPr>
                    <w:t xml:space="preserve"> (</w:t>
                  </w:r>
                  <w:r w:rsidR="00BC5508">
                    <w:rPr>
                      <w:sz w:val="28"/>
                      <w:szCs w:val="28"/>
                    </w:rPr>
                    <w:t>выполнение кадастровых работ)</w:t>
                  </w:r>
                  <w:r w:rsidR="00646272">
                    <w:rPr>
                      <w:sz w:val="28"/>
                      <w:szCs w:val="28"/>
                    </w:rPr>
                    <w:t xml:space="preserve"> </w:t>
                  </w:r>
                </w:p>
                <w:p w:rsidR="00E03109" w:rsidRPr="00FE016A" w:rsidRDefault="00443F1C" w:rsidP="00D3570C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-</w:t>
                  </w:r>
                  <w:r w:rsidR="00895AB8">
                    <w:rPr>
                      <w:sz w:val="28"/>
                      <w:szCs w:val="28"/>
                    </w:rPr>
                    <w:t xml:space="preserve"> </w:t>
                  </w:r>
                  <w:r w:rsidR="00D5100B" w:rsidRPr="00D5100B">
                    <w:rPr>
                      <w:sz w:val="28"/>
                      <w:szCs w:val="28"/>
                    </w:rPr>
                    <w:t xml:space="preserve">Обеспечение функционирования МКУ «АХС и ЕДДС </w:t>
                  </w:r>
                  <w:proofErr w:type="spellStart"/>
                  <w:r w:rsidR="00D5100B" w:rsidRPr="00D5100B">
                    <w:rPr>
                      <w:sz w:val="28"/>
                      <w:szCs w:val="28"/>
                    </w:rPr>
                    <w:t>Залегощенского</w:t>
                  </w:r>
                  <w:proofErr w:type="spellEnd"/>
                  <w:r w:rsidR="00D5100B" w:rsidRPr="00D5100B">
                    <w:rPr>
                      <w:sz w:val="28"/>
                      <w:szCs w:val="28"/>
                    </w:rPr>
                    <w:t xml:space="preserve"> района»</w:t>
                  </w:r>
                  <w:r w:rsidR="002D7557">
                    <w:rPr>
                      <w:sz w:val="28"/>
                      <w:szCs w:val="28"/>
                    </w:rPr>
                    <w:t xml:space="preserve">– </w:t>
                  </w:r>
                  <w:r w:rsidR="00D5100B">
                    <w:rPr>
                      <w:sz w:val="28"/>
                      <w:szCs w:val="28"/>
                    </w:rPr>
                    <w:t>-514</w:t>
                  </w:r>
                  <w:r w:rsidR="002D7557">
                    <w:rPr>
                      <w:sz w:val="28"/>
                      <w:szCs w:val="28"/>
                    </w:rPr>
                    <w:t>,0 тыс. руб. (</w:t>
                  </w:r>
                  <w:r w:rsidR="00D5100B">
                    <w:rPr>
                      <w:sz w:val="28"/>
                      <w:szCs w:val="28"/>
                    </w:rPr>
                    <w:t>экономия расходов, предусмотренных в результате осуществления хозяйственной деятельности  - -300,0 тыс. руб., льгота по налогу на имущество - -214,0 тыс. руб.</w:t>
                  </w:r>
                  <w:r w:rsidR="002D7557">
                    <w:rPr>
                      <w:sz w:val="28"/>
                      <w:szCs w:val="28"/>
                    </w:rPr>
                    <w:t>)</w:t>
                  </w:r>
                  <w:r w:rsidR="00895AB8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D3570C" w:rsidRDefault="00895AB8" w:rsidP="00D3570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</w:t>
            </w:r>
            <w:r w:rsidR="008015A6" w:rsidRPr="004D04AD">
              <w:rPr>
                <w:b/>
                <w:sz w:val="28"/>
                <w:szCs w:val="28"/>
              </w:rPr>
              <w:t xml:space="preserve">аздел </w:t>
            </w:r>
            <w:r w:rsidR="003326DC">
              <w:rPr>
                <w:b/>
                <w:sz w:val="28"/>
                <w:szCs w:val="28"/>
              </w:rPr>
              <w:t>0</w:t>
            </w:r>
            <w:r w:rsidR="00741E3A">
              <w:rPr>
                <w:b/>
                <w:sz w:val="28"/>
                <w:szCs w:val="28"/>
              </w:rPr>
              <w:t>7</w:t>
            </w:r>
            <w:r w:rsidR="008015A6" w:rsidRPr="004D04AD">
              <w:rPr>
                <w:b/>
                <w:sz w:val="28"/>
                <w:szCs w:val="28"/>
              </w:rPr>
              <w:t>00</w:t>
            </w:r>
            <w:r w:rsidR="008015A6">
              <w:rPr>
                <w:sz w:val="28"/>
                <w:szCs w:val="28"/>
              </w:rPr>
              <w:t xml:space="preserve"> «</w:t>
            </w:r>
            <w:r w:rsidR="00741E3A">
              <w:rPr>
                <w:sz w:val="28"/>
                <w:szCs w:val="28"/>
              </w:rPr>
              <w:t>Образование</w:t>
            </w:r>
            <w:r w:rsidR="008015A6">
              <w:rPr>
                <w:sz w:val="28"/>
                <w:szCs w:val="28"/>
              </w:rPr>
              <w:t xml:space="preserve">» - </w:t>
            </w:r>
            <w:r w:rsidR="0094423B">
              <w:rPr>
                <w:sz w:val="28"/>
                <w:szCs w:val="28"/>
              </w:rPr>
              <w:t>+</w:t>
            </w:r>
            <w:r w:rsidR="00D3570C">
              <w:rPr>
                <w:sz w:val="28"/>
                <w:szCs w:val="28"/>
              </w:rPr>
              <w:t>4</w:t>
            </w:r>
            <w:r w:rsidR="00F32DE1">
              <w:rPr>
                <w:sz w:val="28"/>
                <w:szCs w:val="28"/>
              </w:rPr>
              <w:t>608,6</w:t>
            </w:r>
            <w:r w:rsidR="00D3570C">
              <w:rPr>
                <w:sz w:val="28"/>
                <w:szCs w:val="28"/>
              </w:rPr>
              <w:t xml:space="preserve">  тыс. руб.</w:t>
            </w:r>
            <w:r w:rsidR="008015A6">
              <w:rPr>
                <w:sz w:val="28"/>
                <w:szCs w:val="28"/>
              </w:rPr>
              <w:t xml:space="preserve"> </w:t>
            </w:r>
          </w:p>
          <w:p w:rsidR="00895AB8" w:rsidRDefault="00D3570C" w:rsidP="004B46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 средства будут направлены на выплату заработной платы с начислениями работникам образовательных учреждений района, так как данные расходы первоначально были предусмотрены из расчета 11,5 месяцев</w:t>
            </w:r>
            <w:r w:rsidR="00F32DE1">
              <w:rPr>
                <w:sz w:val="28"/>
                <w:szCs w:val="28"/>
              </w:rPr>
              <w:t xml:space="preserve"> в сумме 4108,6 тыс. руб., на осуществление хозяйственной деятельности учреждений образования – 500,0 тыс. руб</w:t>
            </w:r>
            <w:r w:rsidR="005107E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5107E4" w:rsidRDefault="005107E4" w:rsidP="005107E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4D04AD">
              <w:rPr>
                <w:b/>
                <w:sz w:val="28"/>
                <w:szCs w:val="28"/>
              </w:rPr>
              <w:t xml:space="preserve">аздел </w:t>
            </w:r>
            <w:r>
              <w:rPr>
                <w:b/>
                <w:sz w:val="28"/>
                <w:szCs w:val="28"/>
              </w:rPr>
              <w:t>08</w:t>
            </w:r>
            <w:r w:rsidRPr="004D04AD">
              <w:rPr>
                <w:b/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«</w:t>
            </w:r>
            <w:r w:rsidRPr="005107E4">
              <w:rPr>
                <w:sz w:val="28"/>
                <w:szCs w:val="28"/>
              </w:rPr>
              <w:t>Культура, кинематография</w:t>
            </w:r>
            <w:r>
              <w:rPr>
                <w:sz w:val="28"/>
                <w:szCs w:val="28"/>
              </w:rPr>
              <w:t>» - -60,0 тыс. руб. (экономия расходов на оплату труда с начислениями по аппарату отдела культуры и архивного дела)</w:t>
            </w:r>
          </w:p>
          <w:p w:rsidR="00BC5508" w:rsidRDefault="00BC5508" w:rsidP="00BC5508">
            <w:pPr>
              <w:jc w:val="both"/>
              <w:rPr>
                <w:bCs/>
                <w:sz w:val="28"/>
                <w:szCs w:val="28"/>
              </w:rPr>
            </w:pPr>
            <w:r w:rsidRPr="00BC5508">
              <w:rPr>
                <w:b/>
                <w:sz w:val="28"/>
                <w:szCs w:val="28"/>
              </w:rPr>
              <w:t>Раздел10</w:t>
            </w:r>
            <w:r>
              <w:rPr>
                <w:b/>
                <w:sz w:val="28"/>
                <w:szCs w:val="28"/>
              </w:rPr>
              <w:t>0</w:t>
            </w:r>
            <w:r w:rsidRPr="00BC5508">
              <w:rPr>
                <w:b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BC5508">
              <w:rPr>
                <w:sz w:val="28"/>
                <w:szCs w:val="28"/>
              </w:rPr>
              <w:t>«</w:t>
            </w:r>
            <w:r w:rsidRPr="00BC5508">
              <w:rPr>
                <w:bCs/>
                <w:sz w:val="28"/>
                <w:szCs w:val="28"/>
              </w:rPr>
              <w:t>Социальная политика»</w:t>
            </w:r>
            <w:r>
              <w:rPr>
                <w:bCs/>
                <w:sz w:val="28"/>
                <w:szCs w:val="28"/>
              </w:rPr>
              <w:t xml:space="preserve"> - +2,7 тыс. руб. (</w:t>
            </w:r>
            <w:r w:rsidRPr="00BC5508">
              <w:rPr>
                <w:bCs/>
                <w:sz w:val="28"/>
                <w:szCs w:val="28"/>
              </w:rPr>
              <w:t>Доплата к пенсиям муниципальных служащих</w:t>
            </w:r>
            <w:r>
              <w:rPr>
                <w:bCs/>
                <w:sz w:val="28"/>
                <w:szCs w:val="28"/>
              </w:rPr>
              <w:t>)</w:t>
            </w:r>
          </w:p>
          <w:p w:rsidR="00895AB8" w:rsidRDefault="00895AB8" w:rsidP="00895AB8">
            <w:pPr>
              <w:jc w:val="both"/>
              <w:rPr>
                <w:sz w:val="28"/>
                <w:szCs w:val="28"/>
              </w:rPr>
            </w:pPr>
            <w:r w:rsidRPr="004D04AD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14</w:t>
            </w:r>
            <w:r w:rsidRPr="004D04AD">
              <w:rPr>
                <w:b/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«</w:t>
            </w:r>
            <w:r w:rsidRPr="00D557C2">
              <w:rPr>
                <w:sz w:val="28"/>
                <w:szCs w:val="28"/>
              </w:rPr>
              <w:t>Межбюджетные трансферты</w:t>
            </w:r>
            <w:r>
              <w:rPr>
                <w:sz w:val="28"/>
                <w:szCs w:val="28"/>
              </w:rPr>
              <w:t>» - +</w:t>
            </w:r>
            <w:r w:rsidR="00F972A1">
              <w:rPr>
                <w:sz w:val="28"/>
                <w:szCs w:val="28"/>
              </w:rPr>
              <w:t>3095,8</w:t>
            </w:r>
            <w:r>
              <w:rPr>
                <w:sz w:val="28"/>
                <w:szCs w:val="28"/>
              </w:rPr>
              <w:t xml:space="preserve">  тыс. руб., в том числе:</w:t>
            </w:r>
          </w:p>
          <w:p w:rsidR="00895AB8" w:rsidRDefault="00895AB8" w:rsidP="00895AB8">
            <w:pPr>
              <w:jc w:val="both"/>
              <w:rPr>
                <w:sz w:val="28"/>
                <w:szCs w:val="28"/>
              </w:rPr>
            </w:pPr>
            <w:r w:rsidRPr="00D557C2">
              <w:rPr>
                <w:sz w:val="28"/>
                <w:szCs w:val="28"/>
              </w:rPr>
              <w:t xml:space="preserve">Дотация на поддержку мер по обеспечению сбалансированности бюджетов  поселений </w:t>
            </w:r>
            <w:r>
              <w:rPr>
                <w:sz w:val="28"/>
                <w:szCs w:val="28"/>
              </w:rPr>
              <w:t>–</w:t>
            </w:r>
            <w:r w:rsidRPr="00D557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</w:t>
            </w:r>
            <w:r w:rsidR="00F972A1">
              <w:rPr>
                <w:sz w:val="28"/>
                <w:szCs w:val="28"/>
              </w:rPr>
              <w:t>3095</w:t>
            </w:r>
            <w:r w:rsidR="00BC5508">
              <w:rPr>
                <w:sz w:val="28"/>
                <w:szCs w:val="28"/>
              </w:rPr>
              <w:t>,8</w:t>
            </w:r>
            <w:r>
              <w:rPr>
                <w:sz w:val="28"/>
                <w:szCs w:val="28"/>
              </w:rPr>
              <w:t xml:space="preserve"> тыс. руб. (</w:t>
            </w:r>
            <w:r w:rsidR="00BC5508">
              <w:rPr>
                <w:sz w:val="28"/>
                <w:szCs w:val="28"/>
              </w:rPr>
              <w:t>погашение просроченной кредиторской задолженности, сложившейся в сельских поселениях на 1 ноября 2024 года в соответствии с представленной  отчетностью)</w:t>
            </w:r>
            <w:r>
              <w:rPr>
                <w:sz w:val="28"/>
                <w:szCs w:val="28"/>
              </w:rPr>
              <w:t xml:space="preserve">, разбивка в разрезе поселений отражена в приложении </w:t>
            </w:r>
            <w:r w:rsidR="00BC550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к решению.</w:t>
            </w:r>
          </w:p>
          <w:p w:rsidR="007D4BE8" w:rsidRPr="002B28EB" w:rsidRDefault="00411838" w:rsidP="00895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251AA">
              <w:rPr>
                <w:sz w:val="28"/>
                <w:szCs w:val="28"/>
              </w:rPr>
              <w:t xml:space="preserve">    </w:t>
            </w:r>
          </w:p>
        </w:tc>
      </w:tr>
    </w:tbl>
    <w:p w:rsidR="00741E3A" w:rsidRDefault="00F6052A" w:rsidP="00C13343">
      <w:pPr>
        <w:pStyle w:val="ConsPlusTitle"/>
        <w:jc w:val="both"/>
        <w:outlineLvl w:val="0"/>
        <w:rPr>
          <w:sz w:val="28"/>
          <w:szCs w:val="28"/>
        </w:rPr>
      </w:pPr>
      <w:r w:rsidRPr="00FF4B23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   </w:t>
      </w:r>
      <w:r w:rsidRPr="00FF4B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61EDA" w:rsidRPr="00FF4B23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C95605" w:rsidRPr="00B360B1">
        <w:rPr>
          <w:rFonts w:ascii="Times New Roman" w:hAnsi="Times New Roman" w:cs="Times New Roman"/>
          <w:b w:val="0"/>
          <w:sz w:val="28"/>
          <w:szCs w:val="28"/>
        </w:rPr>
        <w:t>В результате произведенных уточнений доходная часть районного бюджета на 20</w:t>
      </w:r>
      <w:r w:rsidR="00191426" w:rsidRPr="00B360B1">
        <w:rPr>
          <w:rFonts w:ascii="Times New Roman" w:hAnsi="Times New Roman" w:cs="Times New Roman"/>
          <w:b w:val="0"/>
          <w:sz w:val="28"/>
          <w:szCs w:val="28"/>
        </w:rPr>
        <w:t>2</w:t>
      </w:r>
      <w:r w:rsidR="004F3013">
        <w:rPr>
          <w:rFonts w:ascii="Times New Roman" w:hAnsi="Times New Roman" w:cs="Times New Roman"/>
          <w:b w:val="0"/>
          <w:sz w:val="28"/>
          <w:szCs w:val="28"/>
        </w:rPr>
        <w:t>4</w:t>
      </w:r>
      <w:r w:rsidR="00C95605" w:rsidRPr="00B360B1">
        <w:rPr>
          <w:rFonts w:ascii="Times New Roman" w:hAnsi="Times New Roman" w:cs="Times New Roman"/>
          <w:b w:val="0"/>
          <w:sz w:val="28"/>
          <w:szCs w:val="28"/>
        </w:rPr>
        <w:t xml:space="preserve"> год составит </w:t>
      </w:r>
      <w:r w:rsidR="00F32DE1">
        <w:rPr>
          <w:rFonts w:ascii="Times New Roman" w:hAnsi="Times New Roman" w:cs="Times New Roman"/>
          <w:b w:val="0"/>
          <w:sz w:val="28"/>
          <w:szCs w:val="28"/>
        </w:rPr>
        <w:t>507206,8</w:t>
      </w:r>
      <w:r w:rsidR="00191426" w:rsidRPr="00B360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95605" w:rsidRPr="00B360B1">
        <w:rPr>
          <w:rFonts w:ascii="Times New Roman" w:hAnsi="Times New Roman" w:cs="Times New Roman"/>
          <w:b w:val="0"/>
          <w:sz w:val="28"/>
          <w:szCs w:val="28"/>
        </w:rPr>
        <w:t xml:space="preserve">тыс. руб., расходная – </w:t>
      </w:r>
      <w:r w:rsidR="00F32DE1">
        <w:rPr>
          <w:rFonts w:ascii="Times New Roman" w:hAnsi="Times New Roman" w:cs="Times New Roman"/>
          <w:b w:val="0"/>
          <w:sz w:val="28"/>
          <w:szCs w:val="28"/>
        </w:rPr>
        <w:t>51</w:t>
      </w:r>
      <w:r w:rsidR="00F972A1">
        <w:rPr>
          <w:rFonts w:ascii="Times New Roman" w:hAnsi="Times New Roman" w:cs="Times New Roman"/>
          <w:b w:val="0"/>
          <w:sz w:val="28"/>
          <w:szCs w:val="28"/>
        </w:rPr>
        <w:t>751</w:t>
      </w:r>
      <w:r w:rsidR="00F32DE1">
        <w:rPr>
          <w:rFonts w:ascii="Times New Roman" w:hAnsi="Times New Roman" w:cs="Times New Roman"/>
          <w:b w:val="0"/>
          <w:sz w:val="28"/>
          <w:szCs w:val="28"/>
        </w:rPr>
        <w:t>8,3</w:t>
      </w:r>
      <w:r w:rsidR="00C95605" w:rsidRPr="00B360B1">
        <w:rPr>
          <w:rFonts w:ascii="Times New Roman" w:hAnsi="Times New Roman" w:cs="Times New Roman"/>
          <w:b w:val="0"/>
          <w:sz w:val="28"/>
          <w:szCs w:val="28"/>
        </w:rPr>
        <w:t xml:space="preserve"> тыс. руб., </w:t>
      </w:r>
      <w:r w:rsidR="009F50F5" w:rsidRPr="00B360B1">
        <w:rPr>
          <w:rFonts w:ascii="Times New Roman" w:hAnsi="Times New Roman" w:cs="Times New Roman"/>
          <w:b w:val="0"/>
          <w:sz w:val="28"/>
          <w:szCs w:val="28"/>
        </w:rPr>
        <w:t>де</w:t>
      </w:r>
      <w:r w:rsidR="00C95605" w:rsidRPr="00B360B1">
        <w:rPr>
          <w:rFonts w:ascii="Times New Roman" w:hAnsi="Times New Roman" w:cs="Times New Roman"/>
          <w:b w:val="0"/>
          <w:sz w:val="28"/>
          <w:szCs w:val="28"/>
        </w:rPr>
        <w:t xml:space="preserve">фицит – </w:t>
      </w:r>
      <w:r w:rsidR="00F32DE1">
        <w:rPr>
          <w:rFonts w:ascii="Times New Roman" w:hAnsi="Times New Roman" w:cs="Times New Roman"/>
          <w:b w:val="0"/>
          <w:sz w:val="28"/>
          <w:szCs w:val="28"/>
        </w:rPr>
        <w:t>10</w:t>
      </w:r>
      <w:r w:rsidR="00F972A1">
        <w:rPr>
          <w:rFonts w:ascii="Times New Roman" w:hAnsi="Times New Roman" w:cs="Times New Roman"/>
          <w:b w:val="0"/>
          <w:sz w:val="28"/>
          <w:szCs w:val="28"/>
        </w:rPr>
        <w:t>31</w:t>
      </w:r>
      <w:r w:rsidR="00F32DE1">
        <w:rPr>
          <w:rFonts w:ascii="Times New Roman" w:hAnsi="Times New Roman" w:cs="Times New Roman"/>
          <w:b w:val="0"/>
          <w:sz w:val="28"/>
          <w:szCs w:val="28"/>
        </w:rPr>
        <w:t>1,5</w:t>
      </w:r>
      <w:r w:rsidR="004F30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95605" w:rsidRPr="00B360B1">
        <w:rPr>
          <w:rFonts w:ascii="Times New Roman" w:hAnsi="Times New Roman" w:cs="Times New Roman"/>
          <w:b w:val="0"/>
          <w:sz w:val="28"/>
          <w:szCs w:val="28"/>
        </w:rPr>
        <w:t>тыс. руб</w:t>
      </w:r>
      <w:r w:rsidR="00FF5D21" w:rsidRPr="00B360B1">
        <w:rPr>
          <w:rFonts w:ascii="Times New Roman" w:hAnsi="Times New Roman" w:cs="Times New Roman"/>
          <w:b w:val="0"/>
          <w:sz w:val="28"/>
          <w:szCs w:val="28"/>
        </w:rPr>
        <w:t>.</w:t>
      </w:r>
      <w:r w:rsidR="00741E3A">
        <w:rPr>
          <w:sz w:val="28"/>
          <w:szCs w:val="28"/>
        </w:rPr>
        <w:t xml:space="preserve"> </w:t>
      </w:r>
      <w:bookmarkStart w:id="0" w:name="_GoBack"/>
      <w:bookmarkEnd w:id="0"/>
    </w:p>
    <w:sectPr w:rsidR="00741E3A" w:rsidSect="00C13343">
      <w:pgSz w:w="12240" w:h="15840"/>
      <w:pgMar w:top="567" w:right="567" w:bottom="45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286ED3"/>
    <w:rsid w:val="00002D29"/>
    <w:rsid w:val="000052E0"/>
    <w:rsid w:val="00007250"/>
    <w:rsid w:val="00010146"/>
    <w:rsid w:val="000114F4"/>
    <w:rsid w:val="00011625"/>
    <w:rsid w:val="000136FF"/>
    <w:rsid w:val="00016D03"/>
    <w:rsid w:val="00016D76"/>
    <w:rsid w:val="000237C4"/>
    <w:rsid w:val="000265EB"/>
    <w:rsid w:val="00041657"/>
    <w:rsid w:val="00046B58"/>
    <w:rsid w:val="000501CD"/>
    <w:rsid w:val="00051052"/>
    <w:rsid w:val="000530E8"/>
    <w:rsid w:val="0005475E"/>
    <w:rsid w:val="00054FD7"/>
    <w:rsid w:val="00055814"/>
    <w:rsid w:val="00065A69"/>
    <w:rsid w:val="0007260A"/>
    <w:rsid w:val="00085203"/>
    <w:rsid w:val="00086939"/>
    <w:rsid w:val="00091D24"/>
    <w:rsid w:val="00096772"/>
    <w:rsid w:val="000A1CE6"/>
    <w:rsid w:val="000A25FF"/>
    <w:rsid w:val="000A3649"/>
    <w:rsid w:val="000B24C1"/>
    <w:rsid w:val="000B44F1"/>
    <w:rsid w:val="000B49AB"/>
    <w:rsid w:val="000C21E6"/>
    <w:rsid w:val="000D294B"/>
    <w:rsid w:val="000E5DD3"/>
    <w:rsid w:val="000E5F31"/>
    <w:rsid w:val="000E7E68"/>
    <w:rsid w:val="000F039A"/>
    <w:rsid w:val="000F2240"/>
    <w:rsid w:val="000F3651"/>
    <w:rsid w:val="001033B9"/>
    <w:rsid w:val="0011095C"/>
    <w:rsid w:val="0011210D"/>
    <w:rsid w:val="0011378F"/>
    <w:rsid w:val="00113B4F"/>
    <w:rsid w:val="00114881"/>
    <w:rsid w:val="00124EEB"/>
    <w:rsid w:val="001327F2"/>
    <w:rsid w:val="001328FB"/>
    <w:rsid w:val="0013636F"/>
    <w:rsid w:val="00136E79"/>
    <w:rsid w:val="00140E81"/>
    <w:rsid w:val="00144C57"/>
    <w:rsid w:val="001455B2"/>
    <w:rsid w:val="00150693"/>
    <w:rsid w:val="00152242"/>
    <w:rsid w:val="00152D0B"/>
    <w:rsid w:val="0015404D"/>
    <w:rsid w:val="0015545C"/>
    <w:rsid w:val="001565D7"/>
    <w:rsid w:val="00162E74"/>
    <w:rsid w:val="00165EF4"/>
    <w:rsid w:val="00175F8E"/>
    <w:rsid w:val="0017659B"/>
    <w:rsid w:val="00181F9F"/>
    <w:rsid w:val="00186FB7"/>
    <w:rsid w:val="00187568"/>
    <w:rsid w:val="00191426"/>
    <w:rsid w:val="001944BB"/>
    <w:rsid w:val="001A5B99"/>
    <w:rsid w:val="001A5E96"/>
    <w:rsid w:val="001B09FD"/>
    <w:rsid w:val="001C58B5"/>
    <w:rsid w:val="001E16D8"/>
    <w:rsid w:val="001F101F"/>
    <w:rsid w:val="001F2160"/>
    <w:rsid w:val="001F318C"/>
    <w:rsid w:val="001F6D73"/>
    <w:rsid w:val="001F705B"/>
    <w:rsid w:val="0020633D"/>
    <w:rsid w:val="00221595"/>
    <w:rsid w:val="002227E6"/>
    <w:rsid w:val="0022404C"/>
    <w:rsid w:val="0022506A"/>
    <w:rsid w:val="00234632"/>
    <w:rsid w:val="00236CF2"/>
    <w:rsid w:val="002374C1"/>
    <w:rsid w:val="002403FB"/>
    <w:rsid w:val="00241DDB"/>
    <w:rsid w:val="002425FE"/>
    <w:rsid w:val="00243542"/>
    <w:rsid w:val="00243642"/>
    <w:rsid w:val="00245550"/>
    <w:rsid w:val="00256351"/>
    <w:rsid w:val="00257AE4"/>
    <w:rsid w:val="00260FC9"/>
    <w:rsid w:val="00261EDA"/>
    <w:rsid w:val="00262B1D"/>
    <w:rsid w:val="002721C9"/>
    <w:rsid w:val="00272267"/>
    <w:rsid w:val="00282C37"/>
    <w:rsid w:val="0028317F"/>
    <w:rsid w:val="00286ED3"/>
    <w:rsid w:val="0029564F"/>
    <w:rsid w:val="00297A1E"/>
    <w:rsid w:val="002A1107"/>
    <w:rsid w:val="002A3E34"/>
    <w:rsid w:val="002A4BD8"/>
    <w:rsid w:val="002A544B"/>
    <w:rsid w:val="002B26E1"/>
    <w:rsid w:val="002B28EB"/>
    <w:rsid w:val="002B2B0E"/>
    <w:rsid w:val="002B6E8C"/>
    <w:rsid w:val="002C2738"/>
    <w:rsid w:val="002D4975"/>
    <w:rsid w:val="002D6DB8"/>
    <w:rsid w:val="002D6FEA"/>
    <w:rsid w:val="002D7557"/>
    <w:rsid w:val="002E0556"/>
    <w:rsid w:val="002E0C31"/>
    <w:rsid w:val="002E72A7"/>
    <w:rsid w:val="002F01B6"/>
    <w:rsid w:val="002F517B"/>
    <w:rsid w:val="00301CD1"/>
    <w:rsid w:val="00302D39"/>
    <w:rsid w:val="00306260"/>
    <w:rsid w:val="00307FDF"/>
    <w:rsid w:val="003109A3"/>
    <w:rsid w:val="003147FF"/>
    <w:rsid w:val="00322CF8"/>
    <w:rsid w:val="0032579F"/>
    <w:rsid w:val="003326DC"/>
    <w:rsid w:val="003411A9"/>
    <w:rsid w:val="00346308"/>
    <w:rsid w:val="003477F8"/>
    <w:rsid w:val="003517C2"/>
    <w:rsid w:val="003532CC"/>
    <w:rsid w:val="00357F3E"/>
    <w:rsid w:val="00366F08"/>
    <w:rsid w:val="003732FE"/>
    <w:rsid w:val="00375499"/>
    <w:rsid w:val="003A1D61"/>
    <w:rsid w:val="003B3216"/>
    <w:rsid w:val="003B403F"/>
    <w:rsid w:val="003C7921"/>
    <w:rsid w:val="003D3A87"/>
    <w:rsid w:val="003D6313"/>
    <w:rsid w:val="003D7DA0"/>
    <w:rsid w:val="003E3C7F"/>
    <w:rsid w:val="003F15AD"/>
    <w:rsid w:val="003F54BC"/>
    <w:rsid w:val="003F553E"/>
    <w:rsid w:val="00401BCA"/>
    <w:rsid w:val="00402BA8"/>
    <w:rsid w:val="004040AE"/>
    <w:rsid w:val="00406764"/>
    <w:rsid w:val="00411838"/>
    <w:rsid w:val="004138A7"/>
    <w:rsid w:val="004138F9"/>
    <w:rsid w:val="00414A3A"/>
    <w:rsid w:val="0041612C"/>
    <w:rsid w:val="00424E98"/>
    <w:rsid w:val="00424F4F"/>
    <w:rsid w:val="00425BD3"/>
    <w:rsid w:val="00425E1D"/>
    <w:rsid w:val="00430FB0"/>
    <w:rsid w:val="004328BC"/>
    <w:rsid w:val="004411C5"/>
    <w:rsid w:val="00443F1C"/>
    <w:rsid w:val="00446EB3"/>
    <w:rsid w:val="0046134C"/>
    <w:rsid w:val="0046323D"/>
    <w:rsid w:val="00464A10"/>
    <w:rsid w:val="00467E81"/>
    <w:rsid w:val="00480CFF"/>
    <w:rsid w:val="00482115"/>
    <w:rsid w:val="0048302D"/>
    <w:rsid w:val="004872F9"/>
    <w:rsid w:val="00492DF1"/>
    <w:rsid w:val="00497ABA"/>
    <w:rsid w:val="004A1E9B"/>
    <w:rsid w:val="004A2484"/>
    <w:rsid w:val="004A5CE6"/>
    <w:rsid w:val="004A6276"/>
    <w:rsid w:val="004B4670"/>
    <w:rsid w:val="004B5102"/>
    <w:rsid w:val="004B5FAA"/>
    <w:rsid w:val="004B734B"/>
    <w:rsid w:val="004C47DF"/>
    <w:rsid w:val="004C5DD7"/>
    <w:rsid w:val="004C6342"/>
    <w:rsid w:val="004C6F9F"/>
    <w:rsid w:val="004D04AD"/>
    <w:rsid w:val="004D1FE3"/>
    <w:rsid w:val="004D6347"/>
    <w:rsid w:val="004F3013"/>
    <w:rsid w:val="004F3890"/>
    <w:rsid w:val="004F6C71"/>
    <w:rsid w:val="005107E4"/>
    <w:rsid w:val="005139FA"/>
    <w:rsid w:val="005239A2"/>
    <w:rsid w:val="00524005"/>
    <w:rsid w:val="00524223"/>
    <w:rsid w:val="005278F9"/>
    <w:rsid w:val="00527FAB"/>
    <w:rsid w:val="005316EA"/>
    <w:rsid w:val="00535B93"/>
    <w:rsid w:val="00535FFA"/>
    <w:rsid w:val="00536C29"/>
    <w:rsid w:val="00552DCE"/>
    <w:rsid w:val="00560578"/>
    <w:rsid w:val="005626CF"/>
    <w:rsid w:val="005671E9"/>
    <w:rsid w:val="00571275"/>
    <w:rsid w:val="00587039"/>
    <w:rsid w:val="005967AE"/>
    <w:rsid w:val="005A320F"/>
    <w:rsid w:val="005A691E"/>
    <w:rsid w:val="005B08AC"/>
    <w:rsid w:val="005C28CA"/>
    <w:rsid w:val="005C3A7A"/>
    <w:rsid w:val="00602988"/>
    <w:rsid w:val="00602C21"/>
    <w:rsid w:val="006056EC"/>
    <w:rsid w:val="00613082"/>
    <w:rsid w:val="00615E1A"/>
    <w:rsid w:val="00620BB2"/>
    <w:rsid w:val="00627A6C"/>
    <w:rsid w:val="00631DAA"/>
    <w:rsid w:val="0064234D"/>
    <w:rsid w:val="0064318A"/>
    <w:rsid w:val="00645927"/>
    <w:rsid w:val="00646272"/>
    <w:rsid w:val="00647F96"/>
    <w:rsid w:val="00650D39"/>
    <w:rsid w:val="006519AA"/>
    <w:rsid w:val="006605C4"/>
    <w:rsid w:val="00662D3C"/>
    <w:rsid w:val="006638F2"/>
    <w:rsid w:val="00663D08"/>
    <w:rsid w:val="006670B5"/>
    <w:rsid w:val="00677520"/>
    <w:rsid w:val="00680B03"/>
    <w:rsid w:val="006847C5"/>
    <w:rsid w:val="00685838"/>
    <w:rsid w:val="00687ADD"/>
    <w:rsid w:val="00690FB5"/>
    <w:rsid w:val="0069306E"/>
    <w:rsid w:val="00695F42"/>
    <w:rsid w:val="006A1D87"/>
    <w:rsid w:val="006A2563"/>
    <w:rsid w:val="006A5F95"/>
    <w:rsid w:val="006A7E53"/>
    <w:rsid w:val="006B4424"/>
    <w:rsid w:val="006B510D"/>
    <w:rsid w:val="006B5472"/>
    <w:rsid w:val="006C34BA"/>
    <w:rsid w:val="006C6BC1"/>
    <w:rsid w:val="006C73A7"/>
    <w:rsid w:val="006D424E"/>
    <w:rsid w:val="006D68DA"/>
    <w:rsid w:val="006E011F"/>
    <w:rsid w:val="006E5253"/>
    <w:rsid w:val="006F1067"/>
    <w:rsid w:val="006F1E33"/>
    <w:rsid w:val="00700365"/>
    <w:rsid w:val="007035AF"/>
    <w:rsid w:val="007100FB"/>
    <w:rsid w:val="00715464"/>
    <w:rsid w:val="00726407"/>
    <w:rsid w:val="0073630A"/>
    <w:rsid w:val="00737550"/>
    <w:rsid w:val="00741E3A"/>
    <w:rsid w:val="00746C9B"/>
    <w:rsid w:val="00751E59"/>
    <w:rsid w:val="0076058B"/>
    <w:rsid w:val="00767560"/>
    <w:rsid w:val="007743CA"/>
    <w:rsid w:val="00781FE3"/>
    <w:rsid w:val="00782D60"/>
    <w:rsid w:val="00783B8B"/>
    <w:rsid w:val="00783C0E"/>
    <w:rsid w:val="007842AB"/>
    <w:rsid w:val="007A004F"/>
    <w:rsid w:val="007A5FE0"/>
    <w:rsid w:val="007B0C7A"/>
    <w:rsid w:val="007B3A66"/>
    <w:rsid w:val="007C0E16"/>
    <w:rsid w:val="007C5D31"/>
    <w:rsid w:val="007D1718"/>
    <w:rsid w:val="007D2407"/>
    <w:rsid w:val="007D4BE8"/>
    <w:rsid w:val="007D70EE"/>
    <w:rsid w:val="007E1BA7"/>
    <w:rsid w:val="007E2908"/>
    <w:rsid w:val="007E2AC5"/>
    <w:rsid w:val="007E47BB"/>
    <w:rsid w:val="007E6A4B"/>
    <w:rsid w:val="007F2772"/>
    <w:rsid w:val="008002BD"/>
    <w:rsid w:val="008015A6"/>
    <w:rsid w:val="008020C2"/>
    <w:rsid w:val="00810B5C"/>
    <w:rsid w:val="00813DB9"/>
    <w:rsid w:val="0081521F"/>
    <w:rsid w:val="00827145"/>
    <w:rsid w:val="00831900"/>
    <w:rsid w:val="00840396"/>
    <w:rsid w:val="00840782"/>
    <w:rsid w:val="008411B7"/>
    <w:rsid w:val="00843102"/>
    <w:rsid w:val="00844093"/>
    <w:rsid w:val="00850532"/>
    <w:rsid w:val="00854358"/>
    <w:rsid w:val="0086177D"/>
    <w:rsid w:val="008623C1"/>
    <w:rsid w:val="0086617B"/>
    <w:rsid w:val="00870D07"/>
    <w:rsid w:val="00871E26"/>
    <w:rsid w:val="00873C89"/>
    <w:rsid w:val="00874CA6"/>
    <w:rsid w:val="00885251"/>
    <w:rsid w:val="00887677"/>
    <w:rsid w:val="00891FD0"/>
    <w:rsid w:val="00893305"/>
    <w:rsid w:val="00895AB8"/>
    <w:rsid w:val="008A1077"/>
    <w:rsid w:val="008B787C"/>
    <w:rsid w:val="008B797E"/>
    <w:rsid w:val="008B7F70"/>
    <w:rsid w:val="008C2E9E"/>
    <w:rsid w:val="008D22C3"/>
    <w:rsid w:val="008D23FE"/>
    <w:rsid w:val="008D39BE"/>
    <w:rsid w:val="008D5490"/>
    <w:rsid w:val="008E0FDD"/>
    <w:rsid w:val="008E1A3E"/>
    <w:rsid w:val="008F2649"/>
    <w:rsid w:val="008F2E26"/>
    <w:rsid w:val="008F5408"/>
    <w:rsid w:val="00903EBD"/>
    <w:rsid w:val="00905EBA"/>
    <w:rsid w:val="0090739E"/>
    <w:rsid w:val="00920024"/>
    <w:rsid w:val="00920581"/>
    <w:rsid w:val="00924801"/>
    <w:rsid w:val="00925356"/>
    <w:rsid w:val="00926F73"/>
    <w:rsid w:val="009415B9"/>
    <w:rsid w:val="0094423B"/>
    <w:rsid w:val="0095001B"/>
    <w:rsid w:val="0096469D"/>
    <w:rsid w:val="00972C1C"/>
    <w:rsid w:val="00974B6B"/>
    <w:rsid w:val="00980808"/>
    <w:rsid w:val="0098291F"/>
    <w:rsid w:val="009844FE"/>
    <w:rsid w:val="009846F3"/>
    <w:rsid w:val="00990079"/>
    <w:rsid w:val="00991CEF"/>
    <w:rsid w:val="00994AC7"/>
    <w:rsid w:val="009950EA"/>
    <w:rsid w:val="0099580A"/>
    <w:rsid w:val="00997312"/>
    <w:rsid w:val="009A3E60"/>
    <w:rsid w:val="009A4A47"/>
    <w:rsid w:val="009A525B"/>
    <w:rsid w:val="009A715D"/>
    <w:rsid w:val="009B3D78"/>
    <w:rsid w:val="009B4550"/>
    <w:rsid w:val="009B6EC2"/>
    <w:rsid w:val="009C1A56"/>
    <w:rsid w:val="009C3CDE"/>
    <w:rsid w:val="009D07F7"/>
    <w:rsid w:val="009D2710"/>
    <w:rsid w:val="009D2BDD"/>
    <w:rsid w:val="009E19F1"/>
    <w:rsid w:val="009E2EEA"/>
    <w:rsid w:val="009E493B"/>
    <w:rsid w:val="009F50F5"/>
    <w:rsid w:val="00A02C60"/>
    <w:rsid w:val="00A12892"/>
    <w:rsid w:val="00A14B3F"/>
    <w:rsid w:val="00A151A1"/>
    <w:rsid w:val="00A22394"/>
    <w:rsid w:val="00A24E4D"/>
    <w:rsid w:val="00A30EEB"/>
    <w:rsid w:val="00A353EB"/>
    <w:rsid w:val="00A3548B"/>
    <w:rsid w:val="00A35F87"/>
    <w:rsid w:val="00A44D80"/>
    <w:rsid w:val="00A707D5"/>
    <w:rsid w:val="00A72F40"/>
    <w:rsid w:val="00A77353"/>
    <w:rsid w:val="00A776AC"/>
    <w:rsid w:val="00A81D13"/>
    <w:rsid w:val="00A876C5"/>
    <w:rsid w:val="00A929FA"/>
    <w:rsid w:val="00A93195"/>
    <w:rsid w:val="00A9449F"/>
    <w:rsid w:val="00AA5364"/>
    <w:rsid w:val="00AB6ED0"/>
    <w:rsid w:val="00AC3459"/>
    <w:rsid w:val="00AC521D"/>
    <w:rsid w:val="00AC7D87"/>
    <w:rsid w:val="00AC7F7D"/>
    <w:rsid w:val="00AD30CA"/>
    <w:rsid w:val="00AE44E3"/>
    <w:rsid w:val="00AE46AC"/>
    <w:rsid w:val="00AE76DD"/>
    <w:rsid w:val="00AE7D74"/>
    <w:rsid w:val="00AF3798"/>
    <w:rsid w:val="00AF5DDC"/>
    <w:rsid w:val="00B008C2"/>
    <w:rsid w:val="00B02630"/>
    <w:rsid w:val="00B05F3D"/>
    <w:rsid w:val="00B1361D"/>
    <w:rsid w:val="00B14D2E"/>
    <w:rsid w:val="00B168B6"/>
    <w:rsid w:val="00B16DFC"/>
    <w:rsid w:val="00B20575"/>
    <w:rsid w:val="00B240FF"/>
    <w:rsid w:val="00B2419A"/>
    <w:rsid w:val="00B251AA"/>
    <w:rsid w:val="00B30AEF"/>
    <w:rsid w:val="00B3467E"/>
    <w:rsid w:val="00B360B1"/>
    <w:rsid w:val="00B47DC2"/>
    <w:rsid w:val="00B524CA"/>
    <w:rsid w:val="00B536D1"/>
    <w:rsid w:val="00B72320"/>
    <w:rsid w:val="00B728BC"/>
    <w:rsid w:val="00B82C2F"/>
    <w:rsid w:val="00B83AA3"/>
    <w:rsid w:val="00B8777A"/>
    <w:rsid w:val="00B87D33"/>
    <w:rsid w:val="00B904A3"/>
    <w:rsid w:val="00B94A01"/>
    <w:rsid w:val="00B964E6"/>
    <w:rsid w:val="00B96912"/>
    <w:rsid w:val="00BA26E3"/>
    <w:rsid w:val="00BA5A48"/>
    <w:rsid w:val="00BC23C6"/>
    <w:rsid w:val="00BC2979"/>
    <w:rsid w:val="00BC3AE0"/>
    <w:rsid w:val="00BC5508"/>
    <w:rsid w:val="00BC5BE2"/>
    <w:rsid w:val="00BC5D71"/>
    <w:rsid w:val="00BD25B9"/>
    <w:rsid w:val="00BD4F1C"/>
    <w:rsid w:val="00BD5D97"/>
    <w:rsid w:val="00BE0DE4"/>
    <w:rsid w:val="00BE1B8C"/>
    <w:rsid w:val="00BE579F"/>
    <w:rsid w:val="00BE5A51"/>
    <w:rsid w:val="00BF24E1"/>
    <w:rsid w:val="00BF3DCF"/>
    <w:rsid w:val="00BF6D04"/>
    <w:rsid w:val="00C01024"/>
    <w:rsid w:val="00C04D3C"/>
    <w:rsid w:val="00C05F58"/>
    <w:rsid w:val="00C079EC"/>
    <w:rsid w:val="00C111D7"/>
    <w:rsid w:val="00C12F6C"/>
    <w:rsid w:val="00C13343"/>
    <w:rsid w:val="00C37104"/>
    <w:rsid w:val="00C5085E"/>
    <w:rsid w:val="00C534C8"/>
    <w:rsid w:val="00C67273"/>
    <w:rsid w:val="00C71AFE"/>
    <w:rsid w:val="00C809F4"/>
    <w:rsid w:val="00C81414"/>
    <w:rsid w:val="00C8410A"/>
    <w:rsid w:val="00C84C47"/>
    <w:rsid w:val="00C8690C"/>
    <w:rsid w:val="00C95605"/>
    <w:rsid w:val="00C96BD7"/>
    <w:rsid w:val="00CA057A"/>
    <w:rsid w:val="00CB0815"/>
    <w:rsid w:val="00CB41BE"/>
    <w:rsid w:val="00CB7305"/>
    <w:rsid w:val="00CC4AE8"/>
    <w:rsid w:val="00CD112A"/>
    <w:rsid w:val="00CD63A1"/>
    <w:rsid w:val="00CD7E4B"/>
    <w:rsid w:val="00CE2563"/>
    <w:rsid w:val="00CE4F9A"/>
    <w:rsid w:val="00CF48DE"/>
    <w:rsid w:val="00D00CBA"/>
    <w:rsid w:val="00D01076"/>
    <w:rsid w:val="00D129A1"/>
    <w:rsid w:val="00D150BD"/>
    <w:rsid w:val="00D16933"/>
    <w:rsid w:val="00D17156"/>
    <w:rsid w:val="00D22436"/>
    <w:rsid w:val="00D31571"/>
    <w:rsid w:val="00D32551"/>
    <w:rsid w:val="00D33F5B"/>
    <w:rsid w:val="00D3570C"/>
    <w:rsid w:val="00D5100B"/>
    <w:rsid w:val="00D53357"/>
    <w:rsid w:val="00D607E4"/>
    <w:rsid w:val="00D658C8"/>
    <w:rsid w:val="00D70F8F"/>
    <w:rsid w:val="00D82C4B"/>
    <w:rsid w:val="00D8365F"/>
    <w:rsid w:val="00D84374"/>
    <w:rsid w:val="00D871D6"/>
    <w:rsid w:val="00D9455F"/>
    <w:rsid w:val="00DA2C9B"/>
    <w:rsid w:val="00DA6B46"/>
    <w:rsid w:val="00DA6D10"/>
    <w:rsid w:val="00DB1538"/>
    <w:rsid w:val="00DB264D"/>
    <w:rsid w:val="00DB393F"/>
    <w:rsid w:val="00DB3EE8"/>
    <w:rsid w:val="00DB5B53"/>
    <w:rsid w:val="00DC7263"/>
    <w:rsid w:val="00DD00C7"/>
    <w:rsid w:val="00DD18CD"/>
    <w:rsid w:val="00DD36FC"/>
    <w:rsid w:val="00DE383F"/>
    <w:rsid w:val="00DE7B68"/>
    <w:rsid w:val="00DF0E65"/>
    <w:rsid w:val="00E03109"/>
    <w:rsid w:val="00E058C6"/>
    <w:rsid w:val="00E06A95"/>
    <w:rsid w:val="00E0741E"/>
    <w:rsid w:val="00E128E0"/>
    <w:rsid w:val="00E15DB3"/>
    <w:rsid w:val="00E16D56"/>
    <w:rsid w:val="00E31E5E"/>
    <w:rsid w:val="00E32AA2"/>
    <w:rsid w:val="00E32F21"/>
    <w:rsid w:val="00E3486D"/>
    <w:rsid w:val="00E51220"/>
    <w:rsid w:val="00E53069"/>
    <w:rsid w:val="00E64E15"/>
    <w:rsid w:val="00E72D36"/>
    <w:rsid w:val="00E73DB7"/>
    <w:rsid w:val="00E8282C"/>
    <w:rsid w:val="00E84E3A"/>
    <w:rsid w:val="00E91F8E"/>
    <w:rsid w:val="00E96D04"/>
    <w:rsid w:val="00E97809"/>
    <w:rsid w:val="00EA276B"/>
    <w:rsid w:val="00EA3FE3"/>
    <w:rsid w:val="00EB26BC"/>
    <w:rsid w:val="00EB466D"/>
    <w:rsid w:val="00EB56B7"/>
    <w:rsid w:val="00EB78E2"/>
    <w:rsid w:val="00EC2A92"/>
    <w:rsid w:val="00EC2AEF"/>
    <w:rsid w:val="00EC4973"/>
    <w:rsid w:val="00ED6556"/>
    <w:rsid w:val="00EE3728"/>
    <w:rsid w:val="00EE49A0"/>
    <w:rsid w:val="00EF1439"/>
    <w:rsid w:val="00EF1BF4"/>
    <w:rsid w:val="00EF5E50"/>
    <w:rsid w:val="00EF680C"/>
    <w:rsid w:val="00EF75E8"/>
    <w:rsid w:val="00F0357B"/>
    <w:rsid w:val="00F04D63"/>
    <w:rsid w:val="00F05C90"/>
    <w:rsid w:val="00F0622B"/>
    <w:rsid w:val="00F07380"/>
    <w:rsid w:val="00F07A1C"/>
    <w:rsid w:val="00F23D71"/>
    <w:rsid w:val="00F26FB3"/>
    <w:rsid w:val="00F32DE1"/>
    <w:rsid w:val="00F33EA0"/>
    <w:rsid w:val="00F349C0"/>
    <w:rsid w:val="00F6052A"/>
    <w:rsid w:val="00F6539A"/>
    <w:rsid w:val="00F7171C"/>
    <w:rsid w:val="00F8127C"/>
    <w:rsid w:val="00F81D35"/>
    <w:rsid w:val="00F84B97"/>
    <w:rsid w:val="00F876B4"/>
    <w:rsid w:val="00F87B09"/>
    <w:rsid w:val="00F905C2"/>
    <w:rsid w:val="00F905F1"/>
    <w:rsid w:val="00F9286F"/>
    <w:rsid w:val="00F96A0E"/>
    <w:rsid w:val="00F96B66"/>
    <w:rsid w:val="00F972A1"/>
    <w:rsid w:val="00FA2082"/>
    <w:rsid w:val="00FA2ECB"/>
    <w:rsid w:val="00FA45AD"/>
    <w:rsid w:val="00FA65FD"/>
    <w:rsid w:val="00FB24C1"/>
    <w:rsid w:val="00FB2A49"/>
    <w:rsid w:val="00FB3C2D"/>
    <w:rsid w:val="00FB4878"/>
    <w:rsid w:val="00FB6320"/>
    <w:rsid w:val="00FB66BF"/>
    <w:rsid w:val="00FE30FE"/>
    <w:rsid w:val="00FE78A8"/>
    <w:rsid w:val="00FF30D6"/>
    <w:rsid w:val="00FF4B23"/>
    <w:rsid w:val="00FF5301"/>
    <w:rsid w:val="00F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13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73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F55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"/>
    <w:basedOn w:val="a"/>
    <w:rsid w:val="005242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D82C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uiPriority w:val="99"/>
    <w:rsid w:val="00DB1538"/>
    <w:rPr>
      <w:rFonts w:ascii="Times New Roman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7735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A77353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F6052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Body Text Indent"/>
    <w:aliases w:val="Основной текст 1,Надин стиль,Нумерованный список !!,Iniiaiie oaeno 1,Ioia?iaaiiue nienie !!,Iaaei noeeu"/>
    <w:basedOn w:val="a"/>
    <w:link w:val="a9"/>
    <w:rsid w:val="008F2E26"/>
    <w:pPr>
      <w:spacing w:after="120"/>
      <w:ind w:left="283"/>
    </w:pPr>
  </w:style>
  <w:style w:type="character" w:customStyle="1" w:styleId="a9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8"/>
    <w:rsid w:val="008F2E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F5C71-34BB-4D2E-8751-3012F73C5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Финансовый отдел</Company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Fin7</dc:creator>
  <cp:lastModifiedBy>Финотдел</cp:lastModifiedBy>
  <cp:revision>72</cp:revision>
  <cp:lastPrinted>2024-11-22T08:47:00Z</cp:lastPrinted>
  <dcterms:created xsi:type="dcterms:W3CDTF">2022-05-17T11:20:00Z</dcterms:created>
  <dcterms:modified xsi:type="dcterms:W3CDTF">2024-11-29T09:41:00Z</dcterms:modified>
</cp:coreProperties>
</file>